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72" w:rsidRDefault="00EB2172" w:rsidP="00EB21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object w:dxaOrig="79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9.45pt" o:ole="" filled="t" fillcolor="red">
            <v:imagedata r:id="rId5" o:title=""/>
          </v:shape>
          <o:OLEObject Type="Embed" ProgID="MSDraw" ShapeID="_x0000_i1025" DrawAspect="Content" ObjectID="_1699678205" r:id="rId6"/>
        </w:object>
      </w:r>
    </w:p>
    <w:p w:rsidR="00EB2172" w:rsidRPr="009B7E47" w:rsidRDefault="00EB2172" w:rsidP="00EB217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ОФІЦІЙНИЙ </w:t>
      </w:r>
      <w:r w:rsidRPr="009B7E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БЛАНК ПІДПРИЄМСТВА, УСТАНОВИ, ОРГАНІЗАЦІЇ </w:t>
      </w:r>
    </w:p>
    <w:p w:rsidR="00EB2172" w:rsidRDefault="00EB2172" w:rsidP="00EB217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EB2172" w:rsidTr="00726A62">
        <w:tc>
          <w:tcPr>
            <w:tcW w:w="5070" w:type="dxa"/>
          </w:tcPr>
          <w:p w:rsidR="00EB2172" w:rsidRDefault="00EB2172" w:rsidP="00726A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______________ № ___________</w:t>
            </w:r>
          </w:p>
        </w:tc>
        <w:tc>
          <w:tcPr>
            <w:tcW w:w="4501" w:type="dxa"/>
          </w:tcPr>
          <w:p w:rsidR="00EB2172" w:rsidRDefault="00EB2172" w:rsidP="00726A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Лисичанської міської військово-цивільної 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Луганської області </w:t>
            </w:r>
          </w:p>
          <w:p w:rsidR="00EB2172" w:rsidRPr="002A21F1" w:rsidRDefault="00EB2172" w:rsidP="00726A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1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Олександру ЗАЇЦІ</w:t>
            </w:r>
          </w:p>
          <w:p w:rsidR="00EB2172" w:rsidRDefault="00EB2172" w:rsidP="00726A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B2172" w:rsidRPr="00EB2172" w:rsidRDefault="00EB2172" w:rsidP="00EB2172">
      <w:pPr>
        <w:rPr>
          <w:rFonts w:ascii="Times New Roman" w:hAnsi="Times New Roman" w:cs="Times New Roman"/>
          <w:sz w:val="24"/>
          <w:szCs w:val="28"/>
          <w:lang w:val="uk-UA"/>
        </w:rPr>
      </w:pPr>
    </w:p>
    <w:p w:rsidR="00EB2172" w:rsidRPr="00B44E00" w:rsidRDefault="00EB2172" w:rsidP="00EB21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Направляємо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повідомну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реєстрацію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вибрати</w:t>
      </w:r>
      <w:proofErr w:type="spellEnd"/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потрібний</w:t>
      </w:r>
      <w:proofErr w:type="spellEnd"/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варіант</w:t>
      </w:r>
      <w:proofErr w:type="spellEnd"/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EB2172" w:rsidRPr="00B44E00" w:rsidRDefault="00EB2172" w:rsidP="00EB217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1)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ідписаний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паперовий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оригінал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колективного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договору (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доповнень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колективного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договору) _________________</w:t>
      </w:r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(</w:t>
      </w:r>
      <w:proofErr w:type="spellStart"/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назва</w:t>
      </w:r>
      <w:proofErr w:type="spellEnd"/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колективного</w:t>
      </w:r>
      <w:proofErr w:type="spellEnd"/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договору)</w:t>
      </w:r>
      <w:r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uk-UA"/>
        </w:rPr>
        <w:t xml:space="preserve"> </w:t>
      </w:r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разом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із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додатками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прошитими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пронумерованими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сторінками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B2172" w:rsidRPr="00B44E00" w:rsidRDefault="00EB2172" w:rsidP="00EB217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r w:rsidRPr="00B44E00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або</w:t>
      </w:r>
      <w:proofErr w:type="spellEnd"/>
    </w:p>
    <w:p w:rsidR="00EB2172" w:rsidRPr="00B44E00" w:rsidRDefault="00EB2172" w:rsidP="00EB217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2)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оригінал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електронного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колективного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договору (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доповнень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колективного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договору) _________________</w:t>
      </w:r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(</w:t>
      </w:r>
      <w:proofErr w:type="spellStart"/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назва</w:t>
      </w:r>
      <w:proofErr w:type="spellEnd"/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колективного</w:t>
      </w:r>
      <w:proofErr w:type="spellEnd"/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договору)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пов’язаними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ним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кваліфікованими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електронними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ідписами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EB2172" w:rsidRPr="00B44E00" w:rsidRDefault="00EB2172" w:rsidP="00EB217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proofErr w:type="spellStart"/>
      <w:r w:rsidRPr="00B44E00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або</w:t>
      </w:r>
      <w:proofErr w:type="spellEnd"/>
    </w:p>
    <w:p w:rsidR="00EB2172" w:rsidRPr="00B44E00" w:rsidRDefault="00EB2172" w:rsidP="00EB217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3)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електронну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копію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паперового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оригіналу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колективного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договору (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чи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доповнень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нього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) _________________</w:t>
      </w:r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(</w:t>
      </w:r>
      <w:proofErr w:type="spellStart"/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назва</w:t>
      </w:r>
      <w:proofErr w:type="spellEnd"/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колективного</w:t>
      </w:r>
      <w:proofErr w:type="spellEnd"/>
      <w:r w:rsidRPr="00B44E00">
        <w:rPr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договору</w:t>
      </w:r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засвідчену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кваліфікованою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електронною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печаткою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B2172" w:rsidRPr="00B44E00" w:rsidRDefault="00EB2172" w:rsidP="00EB21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п. 7 Порядку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повідомної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реєстрації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галузевих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міжгалузевих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і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територіальних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угод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колективних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договорів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затвердженого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Постановою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Кабінету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Міні</w:t>
      </w:r>
      <w:proofErr w:type="gram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стр</w:t>
      </w:r>
      <w:proofErr w:type="gram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ів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13.02.2013 </w:t>
      </w:r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№ 115 (в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редакції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Постанови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Кабінету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Мі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ністрів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21.08.2019 </w:t>
      </w:r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№ 768),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надаємо</w:t>
      </w:r>
      <w:proofErr w:type="spellEnd"/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надаємо</w:t>
      </w:r>
      <w:proofErr w:type="spellEnd"/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згоду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оприлюднення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тексту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колективного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договору (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доповнень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нього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та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його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їхніх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додаткі</w:t>
      </w:r>
      <w:proofErr w:type="gram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spellEnd"/>
      <w:proofErr w:type="gram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B2172" w:rsidRPr="00B44E00" w:rsidRDefault="00EB2172" w:rsidP="00EB217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(У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разі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наявності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інформації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обмеженим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доступом,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вказати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сторінки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розділи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пункти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додатки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тощо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</w:t>
      </w:r>
      <w:proofErr w:type="spellStart"/>
      <w:proofErr w:type="gram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ідлягають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оприлюдненню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а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підстави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обмеження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доступу до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цієї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інформації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законодавства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сторін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EB2172" w:rsidRPr="00B44E00" w:rsidRDefault="00EB2172" w:rsidP="00EB21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Додаток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один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примірник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колективного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договору/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доповнень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колективного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договору на ___ </w:t>
      </w:r>
      <w:proofErr w:type="spellStart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арк</w:t>
      </w:r>
      <w:proofErr w:type="spellEnd"/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B2172" w:rsidRPr="00EB2172" w:rsidRDefault="00EB2172" w:rsidP="00EB217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  <w:lang w:val="uk-UA"/>
        </w:rPr>
      </w:pPr>
    </w:p>
    <w:p w:rsidR="00EB2172" w:rsidRPr="00B44E00" w:rsidRDefault="00EB2172" w:rsidP="00EB217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_____________________</w:t>
      </w:r>
    </w:p>
    <w:p w:rsidR="00EB2172" w:rsidRPr="00B44E00" w:rsidRDefault="00EB2172" w:rsidP="00EB217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A85D50"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 xml:space="preserve">(посада особи, яка </w:t>
      </w:r>
      <w:proofErr w:type="spellStart"/>
      <w:r w:rsidRPr="00A85D50"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>надсилає</w:t>
      </w:r>
      <w:proofErr w:type="spellEnd"/>
      <w:r w:rsidRPr="00A85D50"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 xml:space="preserve"> лист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)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                   </w:t>
      </w:r>
      <w:r w:rsidRPr="00B44E00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A85D50"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>(</w:t>
      </w:r>
      <w:proofErr w:type="spellStart"/>
      <w:proofErr w:type="gramStart"/>
      <w:r w:rsidRPr="00A85D50"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>п</w:t>
      </w:r>
      <w:proofErr w:type="gramEnd"/>
      <w:r w:rsidRPr="00A85D50"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>ідпис</w:t>
      </w:r>
      <w:proofErr w:type="spellEnd"/>
      <w:r w:rsidRPr="00A85D50"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 xml:space="preserve"> особи</w:t>
      </w:r>
      <w:r w:rsidRPr="00B44E00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)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                             </w:t>
      </w:r>
      <w:r w:rsidRPr="00A85D50"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>(П. І. Б. особи)</w:t>
      </w:r>
    </w:p>
    <w:p w:rsidR="00EB2172" w:rsidRDefault="00EB2172" w:rsidP="00EB2172">
      <w:pPr>
        <w:pStyle w:val="a4"/>
        <w:shd w:val="clear" w:color="auto" w:fill="FFFFFF"/>
        <w:tabs>
          <w:tab w:val="left" w:pos="5309"/>
        </w:tabs>
        <w:spacing w:before="0" w:beforeAutospacing="0" w:after="160" w:afterAutospacing="0"/>
        <w:jc w:val="both"/>
        <w:rPr>
          <w:color w:val="333333"/>
          <w:sz w:val="21"/>
          <w:szCs w:val="21"/>
          <w:lang w:val="uk-UA"/>
        </w:rPr>
      </w:pPr>
      <w:r w:rsidRPr="00B44E00">
        <w:rPr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ab/>
      </w:r>
    </w:p>
    <w:p w:rsidR="00EB2172" w:rsidRPr="00B44E00" w:rsidRDefault="00EB2172" w:rsidP="00EB217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</w:t>
      </w:r>
      <w:r w:rsidRPr="00B44E0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_____________________</w:t>
      </w:r>
    </w:p>
    <w:p w:rsidR="00EB2172" w:rsidRDefault="00EB2172" w:rsidP="00EB217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2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>(</w:t>
      </w:r>
      <w:r>
        <w:rPr>
          <w:color w:val="000000"/>
          <w:sz w:val="20"/>
          <w:szCs w:val="22"/>
          <w:bdr w:val="none" w:sz="0" w:space="0" w:color="auto" w:frame="1"/>
          <w:shd w:val="clear" w:color="auto" w:fill="FFFFFF"/>
          <w:lang w:val="uk-UA"/>
        </w:rPr>
        <w:t>голова профспілкового комітету,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                   </w:t>
      </w:r>
      <w:r w:rsidRPr="00B44E00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A85D50"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>(</w:t>
      </w:r>
      <w:proofErr w:type="spellStart"/>
      <w:proofErr w:type="gramStart"/>
      <w:r w:rsidRPr="00A85D50"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>п</w:t>
      </w:r>
      <w:proofErr w:type="gramEnd"/>
      <w:r w:rsidRPr="00A85D50"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>ідпис</w:t>
      </w:r>
      <w:proofErr w:type="spellEnd"/>
      <w:r w:rsidRPr="00A85D50"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 xml:space="preserve"> особи</w:t>
      </w:r>
      <w:r w:rsidRPr="00B44E00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)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                             </w:t>
      </w:r>
      <w:r w:rsidRPr="00A85D50">
        <w:rPr>
          <w:color w:val="000000"/>
          <w:sz w:val="20"/>
          <w:szCs w:val="22"/>
          <w:bdr w:val="none" w:sz="0" w:space="0" w:color="auto" w:frame="1"/>
          <w:shd w:val="clear" w:color="auto" w:fill="FFFFFF"/>
        </w:rPr>
        <w:t>(П. І. Б. особи)</w:t>
      </w:r>
      <w:r>
        <w:rPr>
          <w:color w:val="000000"/>
          <w:sz w:val="20"/>
          <w:szCs w:val="22"/>
          <w:bdr w:val="none" w:sz="0" w:space="0" w:color="auto" w:frame="1"/>
          <w:shd w:val="clear" w:color="auto" w:fill="FFFFFF"/>
          <w:lang w:val="uk-UA"/>
        </w:rPr>
        <w:t xml:space="preserve">              </w:t>
      </w:r>
    </w:p>
    <w:p w:rsidR="00EB2172" w:rsidRPr="002A6F7B" w:rsidRDefault="00EB2172" w:rsidP="00EB2172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  <w:lang w:val="uk-UA"/>
        </w:rPr>
      </w:pPr>
      <w:r>
        <w:rPr>
          <w:color w:val="000000"/>
          <w:sz w:val="20"/>
          <w:szCs w:val="22"/>
          <w:bdr w:val="none" w:sz="0" w:space="0" w:color="auto" w:frame="1"/>
          <w:shd w:val="clear" w:color="auto" w:fill="FFFFFF"/>
          <w:lang w:val="uk-UA"/>
        </w:rPr>
        <w:t>представник ради трудового колективу</w:t>
      </w:r>
      <w:r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:rsidR="007608AB" w:rsidRDefault="007608AB" w:rsidP="007608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object w:dxaOrig="795" w:dyaOrig="990">
          <v:shape id="_x0000_i1026" type="#_x0000_t75" style="width:39.45pt;height:49.45pt" o:ole="" filled="t" fillcolor="red">
            <v:imagedata r:id="rId5" o:title=""/>
          </v:shape>
          <o:OLEObject Type="Embed" ProgID="MSDraw" ShapeID="_x0000_i1026" DrawAspect="Content" ObjectID="_1699678206" r:id="rId7"/>
        </w:object>
      </w:r>
    </w:p>
    <w:p w:rsidR="007608AB" w:rsidRPr="009B7E47" w:rsidRDefault="007608AB" w:rsidP="007608A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ОФІЦІЙНИЙ </w:t>
      </w:r>
      <w:r w:rsidRPr="009B7E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БЛАНК ПІДПРИЄМСТВА, УСТАНОВИ, ОРГАНІЗАЦІЇ </w:t>
      </w:r>
    </w:p>
    <w:p w:rsidR="007608AB" w:rsidRDefault="007608AB" w:rsidP="007608A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608AB" w:rsidTr="00044FA5">
        <w:tc>
          <w:tcPr>
            <w:tcW w:w="5070" w:type="dxa"/>
          </w:tcPr>
          <w:p w:rsidR="007608AB" w:rsidRDefault="007608AB" w:rsidP="00044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______________ № ___________</w:t>
            </w:r>
          </w:p>
        </w:tc>
        <w:tc>
          <w:tcPr>
            <w:tcW w:w="4501" w:type="dxa"/>
          </w:tcPr>
          <w:p w:rsidR="007608AB" w:rsidRDefault="007608AB" w:rsidP="00044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Керівнику Лисичанської міської військово-цивільної 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Луганської області </w:t>
            </w:r>
          </w:p>
          <w:p w:rsidR="007608AB" w:rsidRPr="002A21F1" w:rsidRDefault="007608AB" w:rsidP="00044FA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21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Олександру ЗАЇЦІ</w:t>
            </w:r>
          </w:p>
          <w:p w:rsidR="007608AB" w:rsidRDefault="007608AB" w:rsidP="00044F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608AB" w:rsidRDefault="007608AB" w:rsidP="007608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08AB" w:rsidRDefault="007608AB" w:rsidP="007608A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Адміністрація Комунального підприємства «Лисичанська житлово-експлуатаційна контора № 4» направляє на повідомну реєстрацію підписаний паперовий оригінал колективного договору КП «Лисичанська ЖЕК №4» на 2021-2025 роки разом із додатками, з прошитими і пронумерованими сторінками.</w:t>
      </w:r>
    </w:p>
    <w:p w:rsidR="007608AB" w:rsidRDefault="007608AB" w:rsidP="007608A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7 Порядку </w:t>
      </w:r>
      <w:r w:rsidRPr="00B30245">
        <w:rPr>
          <w:rFonts w:ascii="Times New Roman" w:hAnsi="Times New Roman" w:cs="Times New Roman"/>
          <w:sz w:val="28"/>
          <w:szCs w:val="28"/>
          <w:lang w:val="uk-UA"/>
        </w:rPr>
        <w:t>повідомної реєстрації галузевих (міжгалузевих) і територіальних угод, колективних договорів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44E00">
        <w:rPr>
          <w:rFonts w:ascii="Times New Roman" w:hAnsi="Times New Roman" w:cs="Times New Roman"/>
          <w:sz w:val="28"/>
          <w:szCs w:val="28"/>
          <w:lang w:val="uk-UA"/>
        </w:rPr>
        <w:t>затвердженого Постановою Кабінету Міні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стрів України від 13.02.2013 </w:t>
      </w:r>
      <w:r w:rsidRPr="00B44E00">
        <w:rPr>
          <w:rFonts w:ascii="Times New Roman" w:hAnsi="Times New Roman" w:cs="Times New Roman"/>
          <w:sz w:val="28"/>
          <w:szCs w:val="28"/>
          <w:lang w:val="uk-UA"/>
        </w:rPr>
        <w:t>№ 115 (в редакції Постанови Кабінету Мі</w:t>
      </w:r>
      <w:r w:rsidR="006207E8">
        <w:rPr>
          <w:rFonts w:ascii="Times New Roman" w:hAnsi="Times New Roman" w:cs="Times New Roman"/>
          <w:sz w:val="28"/>
          <w:szCs w:val="28"/>
          <w:lang w:val="uk-UA"/>
        </w:rPr>
        <w:t xml:space="preserve">ністрів України від 21.08.2019 </w:t>
      </w:r>
      <w:r w:rsidRPr="00B44E00">
        <w:rPr>
          <w:rFonts w:ascii="Times New Roman" w:hAnsi="Times New Roman" w:cs="Times New Roman"/>
          <w:sz w:val="28"/>
          <w:szCs w:val="28"/>
          <w:lang w:val="uk-UA"/>
        </w:rPr>
        <w:t>№ 768), надаємо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B44E00">
        <w:rPr>
          <w:rFonts w:ascii="Times New Roman" w:hAnsi="Times New Roman" w:cs="Times New Roman"/>
          <w:sz w:val="28"/>
          <w:szCs w:val="28"/>
          <w:lang w:val="uk-UA"/>
        </w:rPr>
        <w:t>году на оприлюднення тексту колективного договору та його додатків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веб-сайті Лисичанської міської ВЦА, окрім додатків №№ 2,5,8.</w:t>
      </w:r>
    </w:p>
    <w:p w:rsidR="007608AB" w:rsidRPr="00B44E00" w:rsidRDefault="007608AB" w:rsidP="007608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E00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B44E00">
        <w:rPr>
          <w:rFonts w:ascii="Times New Roman" w:hAnsi="Times New Roman" w:cs="Times New Roman"/>
          <w:sz w:val="28"/>
          <w:szCs w:val="28"/>
        </w:rPr>
        <w:t xml:space="preserve">: один </w:t>
      </w:r>
      <w:proofErr w:type="spellStart"/>
      <w:r w:rsidRPr="00B44E00">
        <w:rPr>
          <w:rFonts w:ascii="Times New Roman" w:hAnsi="Times New Roman" w:cs="Times New Roman"/>
          <w:sz w:val="28"/>
          <w:szCs w:val="28"/>
        </w:rPr>
        <w:t>примірник</w:t>
      </w:r>
      <w:proofErr w:type="spellEnd"/>
      <w:r w:rsidRPr="00B4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E00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B44E00">
        <w:rPr>
          <w:rFonts w:ascii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B44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E00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Pr="00B44E00">
        <w:rPr>
          <w:rFonts w:ascii="Times New Roman" w:hAnsi="Times New Roman" w:cs="Times New Roman"/>
          <w:sz w:val="28"/>
          <w:szCs w:val="28"/>
        </w:rPr>
        <w:t>.</w:t>
      </w:r>
    </w:p>
    <w:p w:rsidR="007608AB" w:rsidRDefault="007608AB" w:rsidP="007608A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8AB" w:rsidRDefault="007608AB" w:rsidP="00EB21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КП «Лисичанська ЖЕК №4»                                      Олег ПАВЛОВ</w:t>
      </w:r>
    </w:p>
    <w:p w:rsidR="007608AB" w:rsidRDefault="007608AB" w:rsidP="00EB2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8AB" w:rsidRDefault="007608AB" w:rsidP="0076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8AB" w:rsidRDefault="007608AB" w:rsidP="0076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8AB" w:rsidRDefault="007608AB" w:rsidP="0076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8AB" w:rsidRDefault="007608AB" w:rsidP="0076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первинної профспілкової</w:t>
      </w:r>
    </w:p>
    <w:p w:rsidR="007608AB" w:rsidRDefault="007608AB" w:rsidP="0076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КП «Лисичанська ЖЕК №4»                                      Наталія ДЗЬОБ</w:t>
      </w:r>
    </w:p>
    <w:p w:rsidR="007608AB" w:rsidRDefault="007608AB" w:rsidP="0076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8AB" w:rsidRDefault="007608AB" w:rsidP="0076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8AB" w:rsidRDefault="007608AB" w:rsidP="00760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8AB" w:rsidRPr="00A222A8" w:rsidRDefault="007608AB" w:rsidP="007608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виконавець</w:t>
      </w:r>
      <w:r w:rsidR="006207E8">
        <w:rPr>
          <w:rFonts w:ascii="Times New Roman" w:hAnsi="Times New Roman" w:cs="Times New Roman"/>
          <w:sz w:val="20"/>
          <w:szCs w:val="28"/>
          <w:lang w:val="uk-UA"/>
        </w:rPr>
        <w:t xml:space="preserve"> ПІБ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0"/>
          <w:szCs w:val="28"/>
          <w:lang w:val="uk-UA"/>
        </w:rPr>
        <w:t>.</w:t>
      </w:r>
    </w:p>
    <w:p w:rsidR="00791183" w:rsidRDefault="00791183"/>
    <w:sectPr w:rsidR="00791183" w:rsidSect="00EB217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80"/>
    <w:rsid w:val="006207E8"/>
    <w:rsid w:val="007608AB"/>
    <w:rsid w:val="00791183"/>
    <w:rsid w:val="00E73780"/>
    <w:rsid w:val="00E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B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B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</cp:revision>
  <dcterms:created xsi:type="dcterms:W3CDTF">2021-11-26T12:16:00Z</dcterms:created>
  <dcterms:modified xsi:type="dcterms:W3CDTF">2021-11-29T06:04:00Z</dcterms:modified>
</cp:coreProperties>
</file>